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FA18C" w14:textId="4BFB4AD0" w:rsidR="006D4961" w:rsidRPr="00A32E66" w:rsidRDefault="00017A33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017A33">
        <w:rPr>
          <w:rFonts w:ascii="Times New Roman" w:hAnsi="Times New Roman" w:cs="Times New Roman"/>
          <w:b/>
          <w:sz w:val="28"/>
          <w:szCs w:val="28"/>
        </w:rPr>
        <w:t>Нұржанұлы</w:t>
      </w:r>
      <w:proofErr w:type="spellEnd"/>
      <w:r w:rsidRPr="00017A3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17A33">
        <w:rPr>
          <w:rFonts w:ascii="Times New Roman" w:hAnsi="Times New Roman" w:cs="Times New Roman"/>
          <w:b/>
          <w:sz w:val="28"/>
          <w:szCs w:val="28"/>
        </w:rPr>
        <w:t>Мағжан</w:t>
      </w:r>
      <w:proofErr w:type="spellEnd"/>
    </w:p>
    <w:p w14:paraId="11A55A8B" w14:textId="77777777" w:rsidR="00A32E66" w:rsidRPr="00A32E66" w:rsidRDefault="00A32E66" w:rsidP="00A32E66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14:paraId="0F8F4271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</w:p>
    <w:p w14:paraId="05F4A885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Дорожно-строительные материалы</w:t>
      </w:r>
    </w:p>
    <w:p w14:paraId="15F1A407" w14:textId="77777777" w:rsidR="00A32E66" w:rsidRPr="00A32E66" w:rsidRDefault="00A32E66" w:rsidP="00A32E66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14:paraId="722E4C60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Скальные грунты. Классификация</w:t>
      </w:r>
    </w:p>
    <w:p w14:paraId="7534E2AD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Нефтяные дорожные битумы. Их разновидности и области применения.</w:t>
      </w:r>
    </w:p>
    <w:p w14:paraId="08E904F5" w14:textId="77777777" w:rsidR="00A32E66" w:rsidRPr="00A32E66" w:rsidRDefault="00A32E66" w:rsidP="00A32E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Методика определение истинной плотности (плотности вещества).</w:t>
      </w:r>
    </w:p>
    <w:p w14:paraId="6E6FD317" w14:textId="77777777" w:rsidR="00A32E66" w:rsidRPr="00A32E66" w:rsidRDefault="00A32E66" w:rsidP="00A32E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301FA03" w14:textId="77777777" w:rsidR="00A32E66" w:rsidRPr="00A32E66" w:rsidRDefault="00A32E66" w:rsidP="00A32E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Алимгазин</w:t>
      </w:r>
      <w:proofErr w:type="spellEnd"/>
      <w:r w:rsidRPr="00A32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 Т.</w:t>
      </w:r>
    </w:p>
    <w:p w14:paraId="0DE12B38" w14:textId="77777777" w:rsidR="00A32E66" w:rsidRDefault="00A32E66">
      <w:bookmarkStart w:id="0" w:name="_GoBack"/>
      <w:bookmarkEnd w:id="0"/>
    </w:p>
    <w:sectPr w:rsidR="00A3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89C"/>
    <w:rsid w:val="00017A33"/>
    <w:rsid w:val="00510617"/>
    <w:rsid w:val="006D4961"/>
    <w:rsid w:val="00A32E66"/>
    <w:rsid w:val="00D564E5"/>
    <w:rsid w:val="00D9689C"/>
    <w:rsid w:val="00F15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748E3B"/>
  <w15:chartTrackingRefBased/>
  <w15:docId w15:val="{01AD7EBE-70A3-486F-A2E5-E2298D3F7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7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5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59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Tokenov</cp:lastModifiedBy>
  <cp:revision>5</cp:revision>
  <dcterms:created xsi:type="dcterms:W3CDTF">2022-11-09T11:03:00Z</dcterms:created>
  <dcterms:modified xsi:type="dcterms:W3CDTF">2025-10-12T10:42:00Z</dcterms:modified>
</cp:coreProperties>
</file>